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15308" w14:textId="70CA51F1" w:rsidR="00CE434F" w:rsidRDefault="00CE434F" w:rsidP="00CE434F">
      <w:pPr>
        <w:pStyle w:val="ListParagraph"/>
        <w:tabs>
          <w:tab w:val="left" w:pos="567"/>
          <w:tab w:val="left" w:pos="1134"/>
          <w:tab w:val="left" w:pos="1701"/>
        </w:tabs>
        <w:spacing w:after="80" w:line="240" w:lineRule="auto"/>
        <w:contextualSpacing w:val="0"/>
        <w:rPr>
          <w:rFonts w:ascii="Arial" w:hAnsi="Arial" w:cs="Arial"/>
          <w:sz w:val="20"/>
        </w:rPr>
      </w:pPr>
      <w:r>
        <w:rPr>
          <w:rFonts w:ascii="Arial" w:hAnsi="Arial" w:cs="Arial"/>
          <w:sz w:val="20"/>
        </w:rPr>
        <w:t>2</w:t>
      </w:r>
      <w:r w:rsidRPr="00CE434F">
        <w:rPr>
          <w:rFonts w:ascii="Arial" w:hAnsi="Arial" w:cs="Arial"/>
          <w:sz w:val="20"/>
          <w:vertAlign w:val="superscript"/>
        </w:rPr>
        <w:t>nd</w:t>
      </w:r>
      <w:r>
        <w:rPr>
          <w:rFonts w:ascii="Arial" w:hAnsi="Arial" w:cs="Arial"/>
          <w:sz w:val="20"/>
        </w:rPr>
        <w:t xml:space="preserve"> April 2020</w:t>
      </w:r>
    </w:p>
    <w:p w14:paraId="2B7C69E6" w14:textId="1BC15688" w:rsidR="00CE434F" w:rsidRPr="00447F63" w:rsidRDefault="00CE434F" w:rsidP="00CE434F">
      <w:pPr>
        <w:pStyle w:val="ListParagraph"/>
        <w:tabs>
          <w:tab w:val="left" w:pos="567"/>
          <w:tab w:val="left" w:pos="1134"/>
          <w:tab w:val="left" w:pos="1701"/>
        </w:tabs>
        <w:spacing w:after="80" w:line="240" w:lineRule="auto"/>
        <w:contextualSpacing w:val="0"/>
        <w:rPr>
          <w:rFonts w:ascii="Arial" w:hAnsi="Arial" w:cs="Arial"/>
          <w:sz w:val="20"/>
        </w:rPr>
      </w:pPr>
      <w:r w:rsidRPr="00447F63">
        <w:rPr>
          <w:rFonts w:ascii="Arial" w:hAnsi="Arial" w:cs="Arial"/>
          <w:sz w:val="20"/>
        </w:rPr>
        <w:t>Dear Parents and Caregivers</w:t>
      </w:r>
    </w:p>
    <w:p w14:paraId="5EF7581F" w14:textId="77777777" w:rsidR="00CE434F" w:rsidRPr="00447F63" w:rsidRDefault="00CE434F" w:rsidP="00CE434F">
      <w:pPr>
        <w:pStyle w:val="ListParagraph"/>
        <w:tabs>
          <w:tab w:val="left" w:pos="567"/>
          <w:tab w:val="left" w:pos="1134"/>
          <w:tab w:val="left" w:pos="1701"/>
        </w:tabs>
        <w:spacing w:after="80" w:line="240" w:lineRule="auto"/>
        <w:contextualSpacing w:val="0"/>
        <w:rPr>
          <w:rFonts w:ascii="Arial" w:hAnsi="Arial" w:cs="Arial"/>
          <w:sz w:val="20"/>
        </w:rPr>
      </w:pPr>
      <w:r w:rsidRPr="00447F63">
        <w:rPr>
          <w:rFonts w:ascii="Arial" w:hAnsi="Arial" w:cs="Arial"/>
          <w:sz w:val="20"/>
        </w:rPr>
        <w:t>A short time ago I wrote to you about the rapidly changing COIVD-19 situation that has impacted on all of us. These past weeks have been different from anything we have experienced before as families and as a school community.</w:t>
      </w:r>
    </w:p>
    <w:p w14:paraId="51FC869C" w14:textId="77777777" w:rsidR="00CE434F" w:rsidRPr="00447F63" w:rsidRDefault="00CE434F" w:rsidP="00CE434F">
      <w:pPr>
        <w:pStyle w:val="ListParagraph"/>
        <w:tabs>
          <w:tab w:val="left" w:pos="567"/>
          <w:tab w:val="left" w:pos="1134"/>
          <w:tab w:val="left" w:pos="1701"/>
        </w:tabs>
        <w:spacing w:after="80" w:line="240" w:lineRule="auto"/>
        <w:contextualSpacing w:val="0"/>
        <w:rPr>
          <w:rFonts w:ascii="Arial" w:hAnsi="Arial" w:cs="Arial"/>
          <w:sz w:val="20"/>
        </w:rPr>
      </w:pPr>
      <w:r w:rsidRPr="00447F63">
        <w:rPr>
          <w:rFonts w:ascii="Arial" w:hAnsi="Arial" w:cs="Arial"/>
          <w:sz w:val="20"/>
        </w:rPr>
        <w:t xml:space="preserve">Together with Catholic Education SA, and in partnership with families, we are committed to ensuring educational, spiritual and pastoral support for every child in our school. </w:t>
      </w:r>
    </w:p>
    <w:p w14:paraId="5FC4F758" w14:textId="77777777" w:rsidR="00CE434F" w:rsidRPr="00447F63" w:rsidRDefault="00CE434F" w:rsidP="00CE434F">
      <w:pPr>
        <w:pStyle w:val="ListParagraph"/>
        <w:tabs>
          <w:tab w:val="left" w:pos="567"/>
          <w:tab w:val="left" w:pos="1134"/>
          <w:tab w:val="left" w:pos="1701"/>
        </w:tabs>
        <w:spacing w:after="80" w:line="240" w:lineRule="auto"/>
        <w:contextualSpacing w:val="0"/>
        <w:rPr>
          <w:rFonts w:ascii="Arial" w:hAnsi="Arial" w:cs="Arial"/>
          <w:sz w:val="20"/>
        </w:rPr>
      </w:pPr>
      <w:r w:rsidRPr="00447F63">
        <w:rPr>
          <w:rFonts w:ascii="Arial" w:hAnsi="Arial" w:cs="Arial"/>
          <w:sz w:val="20"/>
        </w:rPr>
        <w:t xml:space="preserve">I provide this update to you as we work through the significant implications of the COVID-19 pandemic and the changes that will be required to ensure we can continue to support the learning and wellbeing of your child. </w:t>
      </w:r>
    </w:p>
    <w:p w14:paraId="2251E1A8" w14:textId="77777777" w:rsidR="00CE434F" w:rsidRPr="00447F63" w:rsidRDefault="00CE434F" w:rsidP="00CE434F">
      <w:pPr>
        <w:pStyle w:val="ListParagraph"/>
        <w:tabs>
          <w:tab w:val="left" w:pos="567"/>
          <w:tab w:val="left" w:pos="1134"/>
          <w:tab w:val="left" w:pos="1701"/>
        </w:tabs>
        <w:spacing w:after="80" w:line="240" w:lineRule="auto"/>
        <w:contextualSpacing w:val="0"/>
        <w:rPr>
          <w:rFonts w:ascii="Arial" w:hAnsi="Arial" w:cs="Arial"/>
          <w:b/>
          <w:bCs/>
          <w:sz w:val="20"/>
        </w:rPr>
      </w:pPr>
      <w:r w:rsidRPr="00447F63">
        <w:rPr>
          <w:rFonts w:ascii="Arial" w:hAnsi="Arial" w:cs="Arial"/>
          <w:b/>
          <w:bCs/>
          <w:sz w:val="20"/>
        </w:rPr>
        <w:t>Term 1</w:t>
      </w:r>
    </w:p>
    <w:p w14:paraId="3A4AB915" w14:textId="77777777" w:rsidR="00CE434F" w:rsidRPr="00447F63" w:rsidRDefault="00CE434F" w:rsidP="00CE434F">
      <w:pPr>
        <w:pStyle w:val="ListParagraph"/>
        <w:tabs>
          <w:tab w:val="left" w:pos="567"/>
          <w:tab w:val="left" w:pos="1134"/>
          <w:tab w:val="left" w:pos="1701"/>
        </w:tabs>
        <w:spacing w:after="80" w:line="240" w:lineRule="auto"/>
        <w:contextualSpacing w:val="0"/>
        <w:rPr>
          <w:rFonts w:ascii="Arial" w:hAnsi="Arial" w:cs="Arial"/>
          <w:sz w:val="20"/>
        </w:rPr>
      </w:pPr>
      <w:r w:rsidRPr="00447F63">
        <w:rPr>
          <w:rFonts w:ascii="Arial" w:hAnsi="Arial" w:cs="Arial"/>
          <w:sz w:val="20"/>
        </w:rPr>
        <w:t xml:space="preserve">As you are aware, next week will be a pupil free week for all CESA schools. This time between Monday 6 April and Thursday 9 April will enable teachers and school staff to prepare for the remote delivery of curriculum. </w:t>
      </w:r>
    </w:p>
    <w:p w14:paraId="5FAB264E" w14:textId="1B215974" w:rsidR="00CE434F" w:rsidRPr="00447F63" w:rsidRDefault="00CE434F" w:rsidP="00CE434F">
      <w:pPr>
        <w:pStyle w:val="ListParagraph"/>
        <w:tabs>
          <w:tab w:val="left" w:pos="567"/>
          <w:tab w:val="left" w:pos="1134"/>
          <w:tab w:val="left" w:pos="1701"/>
        </w:tabs>
        <w:spacing w:after="80" w:line="240" w:lineRule="auto"/>
        <w:contextualSpacing w:val="0"/>
        <w:rPr>
          <w:rFonts w:ascii="Arial" w:hAnsi="Arial" w:cs="Arial"/>
          <w:sz w:val="20"/>
        </w:rPr>
      </w:pPr>
      <w:r w:rsidRPr="00447F63">
        <w:rPr>
          <w:rFonts w:ascii="Arial" w:hAnsi="Arial" w:cs="Arial"/>
          <w:sz w:val="20"/>
        </w:rPr>
        <w:t xml:space="preserve">If you have no alternative care arrangements for your child, </w:t>
      </w:r>
      <w:r>
        <w:rPr>
          <w:rFonts w:ascii="Arial" w:hAnsi="Arial" w:cs="Arial"/>
          <w:sz w:val="20"/>
        </w:rPr>
        <w:t>p</w:t>
      </w:r>
      <w:r w:rsidRPr="00447F63">
        <w:rPr>
          <w:rFonts w:ascii="Arial" w:hAnsi="Arial" w:cs="Arial"/>
          <w:sz w:val="20"/>
        </w:rPr>
        <w:t xml:space="preserve">lease contact us immediately to </w:t>
      </w:r>
      <w:r>
        <w:rPr>
          <w:rFonts w:ascii="Arial" w:hAnsi="Arial" w:cs="Arial"/>
          <w:sz w:val="20"/>
        </w:rPr>
        <w:t>discuss</w:t>
      </w:r>
      <w:r w:rsidRPr="00447F63">
        <w:rPr>
          <w:rFonts w:ascii="Arial" w:hAnsi="Arial" w:cs="Arial"/>
          <w:sz w:val="20"/>
        </w:rPr>
        <w:t xml:space="preserve"> your needs</w:t>
      </w:r>
      <w:r>
        <w:rPr>
          <w:rFonts w:ascii="Arial" w:hAnsi="Arial" w:cs="Arial"/>
          <w:sz w:val="20"/>
        </w:rPr>
        <w:t>,</w:t>
      </w:r>
      <w:r w:rsidRPr="00447F63">
        <w:rPr>
          <w:rFonts w:ascii="Arial" w:hAnsi="Arial" w:cs="Arial"/>
          <w:sz w:val="20"/>
        </w:rPr>
        <w:t xml:space="preserve"> as well as to confirm the availability of any normal OSHC services if required.</w:t>
      </w:r>
    </w:p>
    <w:p w14:paraId="43E969B5" w14:textId="77777777" w:rsidR="00CE434F" w:rsidRPr="00447F63" w:rsidRDefault="00CE434F" w:rsidP="00CE434F">
      <w:pPr>
        <w:spacing w:after="80"/>
        <w:rPr>
          <w:rFonts w:cs="Arial"/>
          <w:b/>
          <w:bCs/>
          <w:szCs w:val="20"/>
        </w:rPr>
      </w:pPr>
      <w:r w:rsidRPr="00447F63">
        <w:rPr>
          <w:rFonts w:cs="Arial"/>
          <w:b/>
          <w:bCs/>
          <w:szCs w:val="20"/>
        </w:rPr>
        <w:t>Term 2</w:t>
      </w:r>
    </w:p>
    <w:p w14:paraId="6C8929C1" w14:textId="77777777" w:rsidR="00CE434F" w:rsidRPr="00447F63" w:rsidRDefault="00CE434F" w:rsidP="00CE434F">
      <w:pPr>
        <w:spacing w:after="80"/>
        <w:rPr>
          <w:rFonts w:cs="Arial"/>
          <w:szCs w:val="20"/>
        </w:rPr>
      </w:pPr>
      <w:r w:rsidRPr="00447F63">
        <w:rPr>
          <w:rFonts w:cs="Arial"/>
          <w:szCs w:val="20"/>
        </w:rPr>
        <w:t xml:space="preserve">From the commencement of Term 2, unless informed otherwise by the Government, Catholic schools will remain open to provide remote curriculum delivery and to support students whose particular circumstances require them to be at school. </w:t>
      </w:r>
    </w:p>
    <w:p w14:paraId="6513CB9E" w14:textId="77777777" w:rsidR="00CE434F" w:rsidRPr="00447F63" w:rsidRDefault="00CE434F" w:rsidP="00CE434F">
      <w:pPr>
        <w:spacing w:after="80"/>
        <w:rPr>
          <w:rFonts w:cs="Arial"/>
          <w:szCs w:val="20"/>
        </w:rPr>
      </w:pPr>
      <w:r w:rsidRPr="00447F63">
        <w:rPr>
          <w:rFonts w:cs="Arial"/>
          <w:szCs w:val="20"/>
        </w:rPr>
        <w:t xml:space="preserve">We will work with families of students who will require attendance at school during this time. This will include children whose parents are required to be at work. </w:t>
      </w:r>
    </w:p>
    <w:p w14:paraId="43776C00" w14:textId="77777777" w:rsidR="00CE434F" w:rsidRPr="00447F63" w:rsidRDefault="00CE434F" w:rsidP="00CE434F">
      <w:pPr>
        <w:spacing w:after="80"/>
        <w:rPr>
          <w:rFonts w:cs="Arial"/>
          <w:szCs w:val="20"/>
        </w:rPr>
      </w:pPr>
      <w:r w:rsidRPr="00447F63">
        <w:rPr>
          <w:rFonts w:cs="Arial"/>
          <w:szCs w:val="20"/>
        </w:rPr>
        <w:t>Learning will be delivered simultaneously in school and at home. All students will access the same mode of learning; those at school will be supervised to access the same curriculum provided for those who will access it remotely.</w:t>
      </w:r>
    </w:p>
    <w:p w14:paraId="577722A7" w14:textId="77777777" w:rsidR="00CE434F" w:rsidRPr="00447F63" w:rsidRDefault="00CE434F" w:rsidP="00CE434F">
      <w:pPr>
        <w:spacing w:after="80"/>
        <w:rPr>
          <w:rFonts w:cs="Arial"/>
          <w:szCs w:val="20"/>
        </w:rPr>
      </w:pPr>
      <w:r w:rsidRPr="00447F63">
        <w:rPr>
          <w:rFonts w:cs="Arial"/>
          <w:szCs w:val="20"/>
        </w:rPr>
        <w:t>This mode of learning will continue until we are advised differently by the government.</w:t>
      </w:r>
    </w:p>
    <w:p w14:paraId="107934AA" w14:textId="77777777" w:rsidR="00CE434F" w:rsidRPr="00447F63" w:rsidRDefault="00CE434F" w:rsidP="00CE434F">
      <w:pPr>
        <w:pStyle w:val="ListParagraph"/>
        <w:tabs>
          <w:tab w:val="left" w:pos="567"/>
          <w:tab w:val="left" w:pos="1134"/>
          <w:tab w:val="left" w:pos="1701"/>
        </w:tabs>
        <w:spacing w:after="80" w:line="240" w:lineRule="auto"/>
        <w:contextualSpacing w:val="0"/>
        <w:rPr>
          <w:rFonts w:ascii="Arial" w:hAnsi="Arial" w:cs="Arial"/>
          <w:b/>
          <w:bCs/>
          <w:i/>
          <w:iCs/>
          <w:sz w:val="20"/>
        </w:rPr>
      </w:pPr>
      <w:r w:rsidRPr="00447F63">
        <w:rPr>
          <w:rFonts w:ascii="Arial" w:hAnsi="Arial" w:cs="Arial"/>
          <w:b/>
          <w:bCs/>
          <w:sz w:val="20"/>
        </w:rPr>
        <w:t>Fee remission</w:t>
      </w:r>
    </w:p>
    <w:p w14:paraId="14E628FD" w14:textId="77777777" w:rsidR="00CE434F" w:rsidRPr="00447F63" w:rsidRDefault="00CE434F" w:rsidP="00CE434F">
      <w:pPr>
        <w:pStyle w:val="ListParagraph"/>
        <w:tabs>
          <w:tab w:val="left" w:pos="567"/>
          <w:tab w:val="left" w:pos="1134"/>
          <w:tab w:val="left" w:pos="1701"/>
        </w:tabs>
        <w:spacing w:after="80" w:line="240" w:lineRule="auto"/>
        <w:contextualSpacing w:val="0"/>
        <w:rPr>
          <w:rFonts w:ascii="Arial" w:hAnsi="Arial" w:cs="Arial"/>
          <w:sz w:val="20"/>
        </w:rPr>
      </w:pPr>
      <w:r w:rsidRPr="00447F63">
        <w:rPr>
          <w:rFonts w:ascii="Arial" w:hAnsi="Arial" w:cs="Arial"/>
          <w:sz w:val="20"/>
        </w:rPr>
        <w:t>Families who have lost significant income due to COVID</w:t>
      </w:r>
      <w:r w:rsidRPr="00447F63">
        <w:rPr>
          <w:rFonts w:ascii="Arial" w:hAnsi="Arial" w:cs="Arial"/>
          <w:sz w:val="20"/>
        </w:rPr>
        <w:noBreakHyphen/>
        <w:t xml:space="preserve">19 will receive a total school fee remission, initially for a period of 3 months. We will work with families to implement and provide this financial assistance. </w:t>
      </w:r>
    </w:p>
    <w:p w14:paraId="5CBF3379" w14:textId="77777777" w:rsidR="00CE434F" w:rsidRPr="00447F63" w:rsidRDefault="00CE434F" w:rsidP="00CE434F">
      <w:pPr>
        <w:pStyle w:val="ListParagraph"/>
        <w:tabs>
          <w:tab w:val="left" w:pos="567"/>
          <w:tab w:val="left" w:pos="1134"/>
          <w:tab w:val="left" w:pos="1701"/>
        </w:tabs>
        <w:spacing w:after="80" w:line="240" w:lineRule="auto"/>
        <w:contextualSpacing w:val="0"/>
        <w:rPr>
          <w:rFonts w:ascii="Arial" w:hAnsi="Arial" w:cs="Arial"/>
          <w:sz w:val="20"/>
        </w:rPr>
      </w:pPr>
      <w:r w:rsidRPr="00447F63">
        <w:rPr>
          <w:rFonts w:ascii="Arial" w:hAnsi="Arial" w:cs="Arial"/>
          <w:sz w:val="20"/>
        </w:rPr>
        <w:t xml:space="preserve">Any families who are experiencing any financial difficulty are encouraged to engage with us and we will confidentially and sensitively work through this with you. </w:t>
      </w:r>
    </w:p>
    <w:p w14:paraId="2E268053" w14:textId="77777777" w:rsidR="00CE434F" w:rsidRPr="00447F63" w:rsidRDefault="00CE434F" w:rsidP="00CE434F">
      <w:pPr>
        <w:pStyle w:val="ListParagraph"/>
        <w:tabs>
          <w:tab w:val="left" w:pos="567"/>
          <w:tab w:val="left" w:pos="1134"/>
          <w:tab w:val="left" w:pos="1701"/>
        </w:tabs>
        <w:spacing w:after="80" w:line="240" w:lineRule="auto"/>
        <w:contextualSpacing w:val="0"/>
        <w:rPr>
          <w:rFonts w:ascii="Arial" w:hAnsi="Arial" w:cs="Arial"/>
          <w:b/>
          <w:bCs/>
          <w:sz w:val="20"/>
        </w:rPr>
      </w:pPr>
      <w:bookmarkStart w:id="0" w:name="_Hlk36627231"/>
      <w:r w:rsidRPr="00447F63">
        <w:rPr>
          <w:rFonts w:ascii="Arial" w:hAnsi="Arial" w:cs="Arial"/>
          <w:b/>
          <w:bCs/>
          <w:sz w:val="20"/>
        </w:rPr>
        <w:t>Supporting your child’s learning from home</w:t>
      </w:r>
    </w:p>
    <w:p w14:paraId="1615C20D" w14:textId="77777777" w:rsidR="00CE434F" w:rsidRPr="00447F63" w:rsidRDefault="00CE434F" w:rsidP="00CE434F">
      <w:pPr>
        <w:pStyle w:val="ListParagraph"/>
        <w:tabs>
          <w:tab w:val="left" w:pos="567"/>
          <w:tab w:val="left" w:pos="1134"/>
          <w:tab w:val="left" w:pos="1701"/>
        </w:tabs>
        <w:spacing w:after="80" w:line="240" w:lineRule="auto"/>
        <w:contextualSpacing w:val="0"/>
        <w:rPr>
          <w:rFonts w:ascii="Arial" w:hAnsi="Arial" w:cs="Arial"/>
          <w:sz w:val="20"/>
        </w:rPr>
      </w:pPr>
      <w:r w:rsidRPr="00447F63">
        <w:rPr>
          <w:rFonts w:ascii="Arial" w:hAnsi="Arial" w:cs="Arial"/>
          <w:sz w:val="20"/>
        </w:rPr>
        <w:t xml:space="preserve">We continue to work relentlessly to ensure students’ welfare and learning is optimal. We are committed to ensuring this work is undertaken with continuing commitment, care and expertise. </w:t>
      </w:r>
    </w:p>
    <w:p w14:paraId="5BC234A7" w14:textId="77777777" w:rsidR="00CE434F" w:rsidRPr="00447F63" w:rsidRDefault="00CE434F" w:rsidP="00CE434F">
      <w:pPr>
        <w:spacing w:after="80"/>
        <w:rPr>
          <w:rFonts w:cs="Arial"/>
          <w:szCs w:val="20"/>
        </w:rPr>
      </w:pPr>
      <w:r w:rsidRPr="00447F63">
        <w:rPr>
          <w:rFonts w:cs="Arial"/>
          <w:szCs w:val="20"/>
        </w:rPr>
        <w:t xml:space="preserve">Catholic Education SA will soon launch a website that will support students living and learning in an online learning environment. The site will include practical information about how you can support your child at home. Details on how to access this website will be communicated to you shortly. </w:t>
      </w:r>
    </w:p>
    <w:p w14:paraId="446AD2E5" w14:textId="77777777" w:rsidR="00CE434F" w:rsidRPr="00447F63" w:rsidRDefault="00CE434F" w:rsidP="00CE434F">
      <w:pPr>
        <w:pStyle w:val="ListParagraph"/>
        <w:tabs>
          <w:tab w:val="left" w:pos="567"/>
          <w:tab w:val="left" w:pos="1134"/>
          <w:tab w:val="left" w:pos="1701"/>
        </w:tabs>
        <w:spacing w:after="80" w:line="240" w:lineRule="auto"/>
        <w:contextualSpacing w:val="0"/>
        <w:rPr>
          <w:rFonts w:ascii="Arial" w:hAnsi="Arial" w:cs="Arial"/>
          <w:i/>
          <w:iCs/>
          <w:sz w:val="20"/>
        </w:rPr>
      </w:pPr>
      <w:r w:rsidRPr="00447F63">
        <w:rPr>
          <w:rFonts w:ascii="Arial" w:hAnsi="Arial" w:cs="Arial"/>
          <w:sz w:val="20"/>
        </w:rPr>
        <w:t xml:space="preserve">Catholic Education SA will also continue to provide updated information on its website – </w:t>
      </w:r>
      <w:hyperlink r:id="rId8" w:history="1">
        <w:r w:rsidRPr="00447F63">
          <w:rPr>
            <w:rStyle w:val="Hyperlink"/>
            <w:rFonts w:ascii="Arial" w:hAnsi="Arial" w:cs="Arial"/>
            <w:sz w:val="20"/>
          </w:rPr>
          <w:t>www.cesa.catholic.edu.au/alerts</w:t>
        </w:r>
      </w:hyperlink>
      <w:r w:rsidRPr="00447F63">
        <w:rPr>
          <w:rFonts w:ascii="Arial" w:hAnsi="Arial" w:cs="Arial"/>
          <w:sz w:val="20"/>
        </w:rPr>
        <w:t xml:space="preserve"> - and Facebook - and of course, the staff and I, will be present at school in Term 1 until 9 April. </w:t>
      </w:r>
    </w:p>
    <w:bookmarkEnd w:id="0"/>
    <w:p w14:paraId="51296811" w14:textId="77777777" w:rsidR="00CE434F" w:rsidRPr="00447F63" w:rsidRDefault="00CE434F" w:rsidP="00CE434F">
      <w:pPr>
        <w:pStyle w:val="ListParagraph"/>
        <w:tabs>
          <w:tab w:val="left" w:pos="567"/>
          <w:tab w:val="left" w:pos="1134"/>
          <w:tab w:val="left" w:pos="1701"/>
        </w:tabs>
        <w:spacing w:after="80" w:line="240" w:lineRule="auto"/>
        <w:contextualSpacing w:val="0"/>
        <w:rPr>
          <w:rFonts w:ascii="Arial" w:hAnsi="Arial" w:cs="Arial"/>
          <w:sz w:val="20"/>
        </w:rPr>
      </w:pPr>
      <w:r w:rsidRPr="00447F63">
        <w:rPr>
          <w:rFonts w:ascii="Arial" w:hAnsi="Arial" w:cs="Arial"/>
          <w:sz w:val="20"/>
        </w:rPr>
        <w:t xml:space="preserve">The development of your child – educationally, spiritually and pastorally – is our highest priority, and we know that this is heavily dependent upon the strong, trusting partnership we have built with each family. We are stronger through our work together. </w:t>
      </w:r>
    </w:p>
    <w:p w14:paraId="3C8A3BF4" w14:textId="77777777" w:rsidR="00CE434F" w:rsidRPr="00447F63" w:rsidRDefault="00CE434F" w:rsidP="00CE434F">
      <w:pPr>
        <w:pStyle w:val="ListParagraph"/>
        <w:tabs>
          <w:tab w:val="left" w:pos="567"/>
          <w:tab w:val="left" w:pos="1134"/>
          <w:tab w:val="left" w:pos="1701"/>
        </w:tabs>
        <w:spacing w:after="80" w:line="240" w:lineRule="auto"/>
        <w:contextualSpacing w:val="0"/>
        <w:rPr>
          <w:rFonts w:ascii="Arial" w:hAnsi="Arial" w:cs="Arial"/>
          <w:sz w:val="20"/>
        </w:rPr>
      </w:pPr>
      <w:r w:rsidRPr="00447F63">
        <w:rPr>
          <w:rFonts w:ascii="Arial" w:hAnsi="Arial" w:cs="Arial"/>
          <w:sz w:val="20"/>
        </w:rPr>
        <w:t>May you and those you care about remain safe and well.</w:t>
      </w:r>
    </w:p>
    <w:p w14:paraId="6A7091AD" w14:textId="1CB68A02" w:rsidR="00CE434F" w:rsidRPr="00CE434F" w:rsidRDefault="00CE434F" w:rsidP="00CE434F">
      <w:pPr>
        <w:pStyle w:val="ListParagraph"/>
        <w:tabs>
          <w:tab w:val="left" w:pos="567"/>
          <w:tab w:val="left" w:pos="1134"/>
          <w:tab w:val="left" w:pos="1701"/>
        </w:tabs>
        <w:spacing w:after="80" w:line="240" w:lineRule="auto"/>
        <w:contextualSpacing w:val="0"/>
        <w:rPr>
          <w:rFonts w:ascii="Arial" w:hAnsi="Arial" w:cs="Arial"/>
          <w:sz w:val="20"/>
        </w:rPr>
      </w:pPr>
      <w:r w:rsidRPr="00447F63">
        <w:rPr>
          <w:rFonts w:ascii="Arial" w:hAnsi="Arial" w:cs="Arial"/>
          <w:sz w:val="20"/>
        </w:rPr>
        <w:t>Yours sincerely</w:t>
      </w:r>
    </w:p>
    <w:p w14:paraId="2FF6C102" w14:textId="77777777" w:rsidR="00CE434F" w:rsidRPr="00CE434F" w:rsidRDefault="00CE434F" w:rsidP="00CE434F">
      <w:pPr>
        <w:pStyle w:val="ListParagraph"/>
        <w:tabs>
          <w:tab w:val="left" w:pos="567"/>
          <w:tab w:val="left" w:pos="1134"/>
          <w:tab w:val="left" w:pos="1701"/>
        </w:tabs>
        <w:spacing w:after="80" w:line="240" w:lineRule="auto"/>
        <w:contextualSpacing w:val="0"/>
        <w:rPr>
          <w:rFonts w:ascii="Arial" w:hAnsi="Arial" w:cs="Arial"/>
          <w:b/>
          <w:bCs/>
          <w:sz w:val="20"/>
        </w:rPr>
      </w:pPr>
      <w:r w:rsidRPr="00CE434F">
        <w:rPr>
          <w:rFonts w:ascii="Arial" w:hAnsi="Arial" w:cs="Arial"/>
          <w:b/>
          <w:bCs/>
          <w:sz w:val="20"/>
        </w:rPr>
        <w:t>Kelly Campbell</w:t>
      </w:r>
    </w:p>
    <w:p w14:paraId="16CBF2B2" w14:textId="21D9B860" w:rsidR="00F7101B" w:rsidRPr="00CE434F" w:rsidRDefault="00CE434F" w:rsidP="00CE434F">
      <w:pPr>
        <w:pStyle w:val="ListParagraph"/>
        <w:tabs>
          <w:tab w:val="left" w:pos="567"/>
          <w:tab w:val="left" w:pos="1134"/>
          <w:tab w:val="left" w:pos="1701"/>
        </w:tabs>
        <w:spacing w:after="80" w:line="240" w:lineRule="auto"/>
        <w:contextualSpacing w:val="0"/>
        <w:rPr>
          <w:rFonts w:cstheme="minorHAnsi"/>
          <w:b/>
          <w:bCs/>
          <w:u w:val="single"/>
        </w:rPr>
      </w:pPr>
      <w:r>
        <w:rPr>
          <w:rFonts w:ascii="Arial" w:hAnsi="Arial" w:cs="Arial"/>
          <w:sz w:val="20"/>
        </w:rPr>
        <w:t>Principal</w:t>
      </w:r>
    </w:p>
    <w:sectPr w:rsidR="00F7101B" w:rsidRPr="00CE434F" w:rsidSect="00CD774B">
      <w:footerReference w:type="default" r:id="rId9"/>
      <w:headerReference w:type="first" r:id="rId10"/>
      <w:footerReference w:type="first" r:id="rId11"/>
      <w:pgSz w:w="11900" w:h="16840"/>
      <w:pgMar w:top="851" w:right="851" w:bottom="1134" w:left="851" w:header="0" w:footer="0" w:gutter="0"/>
      <w:cols w:space="65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89B20" w14:textId="77777777" w:rsidR="00965003" w:rsidRDefault="00965003">
      <w:r>
        <w:separator/>
      </w:r>
    </w:p>
  </w:endnote>
  <w:endnote w:type="continuationSeparator" w:id="0">
    <w:p w14:paraId="46B54197" w14:textId="77777777" w:rsidR="00965003" w:rsidRDefault="0096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F4845" w14:textId="77777777" w:rsidR="0092196E" w:rsidRDefault="0092196E">
    <w:pPr>
      <w:pStyle w:val="Footer"/>
    </w:pPr>
    <w:r>
      <w:rPr>
        <w:noProof/>
        <w:lang w:val="en-US"/>
      </w:rPr>
      <w:drawing>
        <wp:anchor distT="0" distB="0" distL="114300" distR="114300" simplePos="0" relativeHeight="251664384" behindDoc="1" locked="0" layoutInCell="1" allowOverlap="1" wp14:anchorId="64C258AE" wp14:editId="0ED10559">
          <wp:simplePos x="0" y="0"/>
          <wp:positionH relativeFrom="page">
            <wp:posOffset>0</wp:posOffset>
          </wp:positionH>
          <wp:positionV relativeFrom="page">
            <wp:posOffset>10045065</wp:posOffset>
          </wp:positionV>
          <wp:extent cx="7560000" cy="64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oolNotice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91C71" w14:textId="77777777" w:rsidR="00DF5AB5" w:rsidRPr="00AE16AF" w:rsidRDefault="00AE16AF" w:rsidP="00AE16AF">
    <w:pPr>
      <w:pStyle w:val="Footer"/>
    </w:pPr>
    <w:r>
      <w:rPr>
        <w:noProof/>
        <w:lang w:val="en-US"/>
      </w:rPr>
      <w:drawing>
        <wp:anchor distT="0" distB="0" distL="114300" distR="114300" simplePos="0" relativeHeight="251662336" behindDoc="1" locked="0" layoutInCell="1" allowOverlap="1" wp14:anchorId="5CF91296" wp14:editId="5A4AE2FA">
          <wp:simplePos x="0" y="0"/>
          <wp:positionH relativeFrom="page">
            <wp:posOffset>0</wp:posOffset>
          </wp:positionH>
          <wp:positionV relativeFrom="page">
            <wp:posOffset>10045065</wp:posOffset>
          </wp:positionV>
          <wp:extent cx="7560000" cy="648000"/>
          <wp:effectExtent l="0" t="0" r="9525"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oolNotice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A481E" w14:textId="77777777" w:rsidR="00965003" w:rsidRDefault="00965003">
      <w:r>
        <w:separator/>
      </w:r>
    </w:p>
  </w:footnote>
  <w:footnote w:type="continuationSeparator" w:id="0">
    <w:p w14:paraId="44342C17" w14:textId="77777777" w:rsidR="00965003" w:rsidRDefault="00965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A1CD8" w14:textId="77777777" w:rsidR="00887E4F" w:rsidRPr="00591E6D" w:rsidRDefault="0092196E" w:rsidP="00326D63">
    <w:pPr>
      <w:pStyle w:val="Header"/>
      <w:spacing w:after="2835"/>
      <w:rPr>
        <w:noProof/>
        <w:lang w:val="en-US"/>
      </w:rPr>
    </w:pPr>
    <w:r>
      <w:rPr>
        <w:noProof/>
        <w:lang w:val="en-US"/>
      </w:rPr>
      <w:drawing>
        <wp:anchor distT="0" distB="0" distL="114300" distR="114300" simplePos="0" relativeHeight="251658240" behindDoc="1" locked="0" layoutInCell="1" allowOverlap="1" wp14:anchorId="03C6DDA9" wp14:editId="7F3243F4">
          <wp:simplePos x="0" y="0"/>
          <wp:positionH relativeFrom="page">
            <wp:posOffset>0</wp:posOffset>
          </wp:positionH>
          <wp:positionV relativeFrom="page">
            <wp:posOffset>0</wp:posOffset>
          </wp:positionV>
          <wp:extent cx="1619885" cy="1619885"/>
          <wp:effectExtent l="0" t="0" r="571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Logo.jpg"/>
                  <pic:cNvPicPr/>
                </pic:nvPicPr>
                <pic:blipFill>
                  <a:blip r:embed="rId1">
                    <a:extLst>
                      <a:ext uri="{28A0092B-C50C-407E-A947-70E740481C1C}">
                        <a14:useLocalDpi xmlns:a14="http://schemas.microsoft.com/office/drawing/2010/main" val="0"/>
                      </a:ext>
                    </a:extLst>
                  </a:blip>
                  <a:stretch>
                    <a:fillRect/>
                  </a:stretch>
                </pic:blipFill>
                <pic:spPr>
                  <a:xfrm>
                    <a:off x="0" y="0"/>
                    <a:ext cx="1619885" cy="1619885"/>
                  </a:xfrm>
                  <a:prstGeom prst="rect">
                    <a:avLst/>
                  </a:prstGeom>
                </pic:spPr>
              </pic:pic>
            </a:graphicData>
          </a:graphic>
          <wp14:sizeRelH relativeFrom="margin">
            <wp14:pctWidth>0</wp14:pctWidth>
          </wp14:sizeRelH>
          <wp14:sizeRelV relativeFrom="margin">
            <wp14:pctHeight>0</wp14:pctHeight>
          </wp14:sizeRelV>
        </wp:anchor>
      </w:drawing>
    </w:r>
    <w:r w:rsidR="00DC1D5B">
      <w:rPr>
        <w:noProof/>
        <w:lang w:val="en-US"/>
      </w:rPr>
      <w:drawing>
        <wp:anchor distT="0" distB="0" distL="114300" distR="114300" simplePos="0" relativeHeight="251661312" behindDoc="1" locked="0" layoutInCell="1" allowOverlap="1" wp14:anchorId="4665E43F" wp14:editId="4DF2216C">
          <wp:simplePos x="0" y="0"/>
          <wp:positionH relativeFrom="page">
            <wp:posOffset>4068445</wp:posOffset>
          </wp:positionH>
          <wp:positionV relativeFrom="page">
            <wp:posOffset>0</wp:posOffset>
          </wp:positionV>
          <wp:extent cx="3492000" cy="1656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Notice_Pattern.jpg"/>
                  <pic:cNvPicPr/>
                </pic:nvPicPr>
                <pic:blipFill>
                  <a:blip r:embed="rId2">
                    <a:extLst>
                      <a:ext uri="{28A0092B-C50C-407E-A947-70E740481C1C}">
                        <a14:useLocalDpi xmlns:a14="http://schemas.microsoft.com/office/drawing/2010/main" val="0"/>
                      </a:ext>
                    </a:extLst>
                  </a:blip>
                  <a:stretch>
                    <a:fillRect/>
                  </a:stretch>
                </pic:blipFill>
                <pic:spPr>
                  <a:xfrm>
                    <a:off x="0" y="0"/>
                    <a:ext cx="3492000" cy="165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74241D1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846DF80"/>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37D44FA0"/>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EA345B8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C5E437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07721C3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5522CE2"/>
    <w:lvl w:ilvl="0">
      <w:start w:val="1"/>
      <w:numFmt w:val="bullet"/>
      <w:lvlText w:val=""/>
      <w:lvlJc w:val="left"/>
      <w:pPr>
        <w:tabs>
          <w:tab w:val="num" w:pos="643"/>
        </w:tabs>
        <w:ind w:left="643"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18"/>
    <w:rsid w:val="0002423C"/>
    <w:rsid w:val="00051EAE"/>
    <w:rsid w:val="000746A9"/>
    <w:rsid w:val="000803CA"/>
    <w:rsid w:val="000F1308"/>
    <w:rsid w:val="00196AE2"/>
    <w:rsid w:val="001D0482"/>
    <w:rsid w:val="001F2122"/>
    <w:rsid w:val="00245405"/>
    <w:rsid w:val="0031709C"/>
    <w:rsid w:val="00326D63"/>
    <w:rsid w:val="0035752E"/>
    <w:rsid w:val="003A1C27"/>
    <w:rsid w:val="003B77A3"/>
    <w:rsid w:val="003D7A10"/>
    <w:rsid w:val="003E2209"/>
    <w:rsid w:val="003F698A"/>
    <w:rsid w:val="00413D6D"/>
    <w:rsid w:val="00436050"/>
    <w:rsid w:val="0043669A"/>
    <w:rsid w:val="0046023B"/>
    <w:rsid w:val="004619AB"/>
    <w:rsid w:val="00494821"/>
    <w:rsid w:val="00531B79"/>
    <w:rsid w:val="00566784"/>
    <w:rsid w:val="00577B36"/>
    <w:rsid w:val="00591E6D"/>
    <w:rsid w:val="00641507"/>
    <w:rsid w:val="00673559"/>
    <w:rsid w:val="00703158"/>
    <w:rsid w:val="00713C42"/>
    <w:rsid w:val="00751FAC"/>
    <w:rsid w:val="00781081"/>
    <w:rsid w:val="00782832"/>
    <w:rsid w:val="007877C9"/>
    <w:rsid w:val="007B29A9"/>
    <w:rsid w:val="007F21B5"/>
    <w:rsid w:val="008027E3"/>
    <w:rsid w:val="008307B1"/>
    <w:rsid w:val="0084772A"/>
    <w:rsid w:val="00887E4F"/>
    <w:rsid w:val="008A2AB7"/>
    <w:rsid w:val="008A5AF8"/>
    <w:rsid w:val="008D79A3"/>
    <w:rsid w:val="008E1D09"/>
    <w:rsid w:val="008F1A35"/>
    <w:rsid w:val="00901B9D"/>
    <w:rsid w:val="00911F2B"/>
    <w:rsid w:val="0092196E"/>
    <w:rsid w:val="00965003"/>
    <w:rsid w:val="00982F2D"/>
    <w:rsid w:val="009B4D27"/>
    <w:rsid w:val="009F1A18"/>
    <w:rsid w:val="00A53D17"/>
    <w:rsid w:val="00A5435D"/>
    <w:rsid w:val="00AE16AF"/>
    <w:rsid w:val="00B112A1"/>
    <w:rsid w:val="00B137BA"/>
    <w:rsid w:val="00B67D86"/>
    <w:rsid w:val="00B73E86"/>
    <w:rsid w:val="00B84936"/>
    <w:rsid w:val="00B8603B"/>
    <w:rsid w:val="00C84F7A"/>
    <w:rsid w:val="00CD774B"/>
    <w:rsid w:val="00CE434F"/>
    <w:rsid w:val="00CE7140"/>
    <w:rsid w:val="00CF5A7D"/>
    <w:rsid w:val="00D63652"/>
    <w:rsid w:val="00D80D12"/>
    <w:rsid w:val="00D85D06"/>
    <w:rsid w:val="00DB6F43"/>
    <w:rsid w:val="00DC1D5B"/>
    <w:rsid w:val="00DC65BB"/>
    <w:rsid w:val="00DD1073"/>
    <w:rsid w:val="00DE390D"/>
    <w:rsid w:val="00DE43DF"/>
    <w:rsid w:val="00DF5AB5"/>
    <w:rsid w:val="00E02D99"/>
    <w:rsid w:val="00F33D27"/>
    <w:rsid w:val="00F36208"/>
    <w:rsid w:val="00F44080"/>
    <w:rsid w:val="00F7101B"/>
    <w:rsid w:val="00FF5B4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3A83D5"/>
  <w15:docId w15:val="{E0CBE72C-D1BD-7248-9D0A-D29E6641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szCs w:val="24"/>
        <w:lang w:val="en-AU"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A2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01B"/>
    <w:pPr>
      <w:tabs>
        <w:tab w:val="center" w:pos="4320"/>
        <w:tab w:val="right" w:pos="8640"/>
      </w:tabs>
    </w:pPr>
  </w:style>
  <w:style w:type="character" w:customStyle="1" w:styleId="HeaderChar">
    <w:name w:val="Header Char"/>
    <w:basedOn w:val="DefaultParagraphFont"/>
    <w:link w:val="Header"/>
    <w:uiPriority w:val="99"/>
    <w:rsid w:val="00F7101B"/>
  </w:style>
  <w:style w:type="paragraph" w:styleId="Footer">
    <w:name w:val="footer"/>
    <w:basedOn w:val="Normal"/>
    <w:link w:val="FooterChar"/>
    <w:uiPriority w:val="99"/>
    <w:unhideWhenUsed/>
    <w:rsid w:val="00F7101B"/>
    <w:pPr>
      <w:tabs>
        <w:tab w:val="center" w:pos="4320"/>
        <w:tab w:val="right" w:pos="8640"/>
      </w:tabs>
    </w:pPr>
  </w:style>
  <w:style w:type="character" w:customStyle="1" w:styleId="FooterChar">
    <w:name w:val="Footer Char"/>
    <w:basedOn w:val="DefaultParagraphFont"/>
    <w:link w:val="Footer"/>
    <w:uiPriority w:val="99"/>
    <w:rsid w:val="00F7101B"/>
  </w:style>
  <w:style w:type="paragraph" w:styleId="NoSpacing">
    <w:name w:val="No Spacing"/>
    <w:uiPriority w:val="1"/>
    <w:semiHidden/>
    <w:qFormat/>
    <w:rsid w:val="000803CA"/>
  </w:style>
  <w:style w:type="paragraph" w:styleId="Revision">
    <w:name w:val="Revision"/>
    <w:hidden/>
    <w:semiHidden/>
    <w:rsid w:val="00494821"/>
  </w:style>
  <w:style w:type="paragraph" w:customStyle="1" w:styleId="SMMSBodyParagraph">
    <w:name w:val="SMMS Body Paragraph"/>
    <w:qFormat/>
    <w:rsid w:val="00B67D86"/>
    <w:pPr>
      <w:spacing w:after="142" w:line="260" w:lineRule="exact"/>
    </w:pPr>
  </w:style>
  <w:style w:type="paragraph" w:customStyle="1" w:styleId="SMMSBodyParagraphBold">
    <w:name w:val="SMMS Body Paragraph Bold"/>
    <w:basedOn w:val="SMMSBodyParagraph"/>
    <w:qFormat/>
    <w:rsid w:val="0084772A"/>
    <w:rPr>
      <w:b/>
    </w:rPr>
  </w:style>
  <w:style w:type="paragraph" w:customStyle="1" w:styleId="SMMSHeading2">
    <w:name w:val="SMMS Heading 2"/>
    <w:basedOn w:val="SMMSHeading1"/>
    <w:qFormat/>
    <w:rsid w:val="00B67D86"/>
    <w:rPr>
      <w:b w:val="0"/>
      <w:sz w:val="20"/>
    </w:rPr>
  </w:style>
  <w:style w:type="paragraph" w:customStyle="1" w:styleId="SMMSHeading1">
    <w:name w:val="SMMS Heading 1"/>
    <w:basedOn w:val="SMMSBodyParagraph"/>
    <w:qFormat/>
    <w:rsid w:val="00B67D86"/>
    <w:pPr>
      <w:spacing w:after="40"/>
    </w:pPr>
    <w:rPr>
      <w:b/>
      <w:color w:val="00AA8F"/>
      <w:sz w:val="22"/>
    </w:rPr>
  </w:style>
  <w:style w:type="paragraph" w:customStyle="1" w:styleId="SMMSPageHeading">
    <w:name w:val="SMMS Page Heading"/>
    <w:qFormat/>
    <w:rsid w:val="00B67D86"/>
    <w:pPr>
      <w:spacing w:after="200" w:line="380" w:lineRule="exact"/>
    </w:pPr>
    <w:rPr>
      <w:b/>
      <w:color w:val="002D5C"/>
      <w:sz w:val="32"/>
    </w:rPr>
  </w:style>
  <w:style w:type="paragraph" w:styleId="ListParagraph">
    <w:name w:val="List Paragraph"/>
    <w:basedOn w:val="Normal"/>
    <w:uiPriority w:val="34"/>
    <w:qFormat/>
    <w:rsid w:val="00CE434F"/>
    <w:pPr>
      <w:spacing w:after="160" w:line="259" w:lineRule="auto"/>
      <w:contextualSpacing/>
    </w:pPr>
    <w:rPr>
      <w:rFonts w:asciiTheme="minorHAnsi" w:eastAsia="Times New Roman" w:hAnsiTheme="minorHAnsi" w:cs="Times New Roman"/>
      <w:color w:val="auto"/>
      <w:sz w:val="22"/>
      <w:szCs w:val="20"/>
    </w:rPr>
  </w:style>
  <w:style w:type="character" w:styleId="Hyperlink">
    <w:name w:val="Hyperlink"/>
    <w:basedOn w:val="DefaultParagraphFont"/>
    <w:uiPriority w:val="99"/>
    <w:unhideWhenUsed/>
    <w:rsid w:val="00CE434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a.catholic.edu.au/aler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taff/Administration/Letterheads/SMMS_School%20Notice%20Template_2019_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BEFD7F-178E-8C47-9A92-143EBD50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SMMS_School Notice Template_2019_Standard.dotx</Template>
  <TotalTime>2</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Kelly Campbell</cp:lastModifiedBy>
  <cp:revision>2</cp:revision>
  <cp:lastPrinted>2017-11-15T22:46:00Z</cp:lastPrinted>
  <dcterms:created xsi:type="dcterms:W3CDTF">2020-04-01T23:27:00Z</dcterms:created>
  <dcterms:modified xsi:type="dcterms:W3CDTF">2020-04-01T23:27:00Z</dcterms:modified>
</cp:coreProperties>
</file>